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Belirsiz Süreli İş Sözleşmesi</w:t>
      </w:r>
    </w:p>
    <w:p>
      <w:pPr>
        <w:spacing w:before="0" w:after="120"/>
      </w:pPr>
      <w:r>
        <w:t xml:space="preserve">İşbu iş sözleşmesi, aşağıda bilgileri yer alan taraflar arasında 4857 sayılı İş Kanunu hükümlerine tabi olarak akdedilmiştir.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İşveren (Unvan):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İşçi (Ad Soyad):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Sözleşme Hükümleri</w:t>
      </w:r>
    </w:p>
    <w:p>
      <w:pPr>
        <w:spacing w:before="0" w:after="120"/>
      </w:pPr>
      <w:r>
        <w:rPr>
          <w:b/>
        </w:rPr>
        <w:t xml:space="preserve">1. Konu.  </w:t>
      </w:r>
      <w:r>
        <w:t xml:space="preserve">İşçi, işveren nezdinde aşağıda belirtilen görev ve pozisyonda çalışmayı kabul eder.</w:t>
      </w:r>
    </w:p>
    <w:p>
      <w:pPr>
        <w:spacing w:before="0" w:after="160"/>
      </w:pPr>
      <w:r>
        <w:rPr>
          <w:b/>
        </w:rPr>
        <w:t xml:space="preserve">Pozisyon / Görev: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Çalışma Yeri: </w:t>
      </w:r>
      <w:r>
        <w:rPr>
          <w:u w:val="single"/>
        </w:rPr>
        <w:t xml:space="preserve">______________________________</w:t>
      </w:r>
    </w:p>
    <w:p>
      <w:pPr>
        <w:spacing w:before="0" w:after="120"/>
      </w:pPr>
      <w:r>
        <w:rPr>
          <w:b/>
        </w:rPr>
        <w:t xml:space="preserve">2. İşçinin Yükümlülükleri.  </w:t>
      </w:r>
      <w:r>
        <w:t xml:space="preserve">İşçi; işini özen ve sadakatle yapmayı, iş sağlığı ve güvenliği kurallarına uymayı, işverenin meşru talimatlarına uymayı kabul eder.</w:t>
      </w:r>
    </w:p>
    <w:p>
      <w:pPr>
        <w:spacing w:before="0" w:after="120"/>
      </w:pPr>
      <w:r>
        <w:rPr>
          <w:b/>
        </w:rPr>
        <w:t xml:space="preserve">3. Süre.  </w:t>
      </w:r>
      <w:r>
        <w:t xml:space="preserve">İşbu sözleşme belirsiz sürelidir ve .......... tarihinde yürürlüğe girer. Deneme süresi 2 (iki) aydır.</w:t>
      </w:r>
    </w:p>
    <w:p>
      <w:pPr>
        <w:spacing w:before="0" w:after="120"/>
      </w:pPr>
      <w:r>
        <w:rPr>
          <w:b/>
        </w:rPr>
        <w:t xml:space="preserve">4. Ücret.  </w:t>
      </w:r>
      <w:r>
        <w:t xml:space="preserve">İşçiye aylık brüt .......... TL ücret ödenecektir. Ücret, her ayın .......... günü banka hesabına yatırılır. Yasal kesintiler ücretten düşülür.</w:t>
      </w:r>
    </w:p>
    <w:p>
      <w:pPr>
        <w:spacing w:before="0" w:after="120"/>
      </w:pPr>
      <w:r>
        <w:rPr>
          <w:b/>
        </w:rPr>
        <w:t xml:space="preserve">5. Çalışma Saatleri.  </w:t>
      </w:r>
      <w:r>
        <w:t xml:space="preserve">Haftalık çalışma süresi 45 saattir. Fazla çalışma, işçinin onayı ve İş Kanunu hükümleri çerçevesinde yapılır.</w:t>
      </w:r>
    </w:p>
    <w:p>
      <w:pPr>
        <w:spacing w:before="0" w:after="120"/>
      </w:pPr>
      <w:r>
        <w:rPr>
          <w:b/>
        </w:rPr>
        <w:t xml:space="preserve">6. Yıllık İzin.  </w:t>
      </w:r>
      <w:r>
        <w:t xml:space="preserve">İşçi, İş Kanunu'nun 53. ve devamı maddelerine göre yıllık ücretli izne hak kazanır.</w:t>
      </w:r>
    </w:p>
    <w:p>
      <w:pPr>
        <w:spacing w:before="0" w:after="120"/>
      </w:pPr>
      <w:r>
        <w:rPr>
          <w:b/>
        </w:rPr>
        <w:t xml:space="preserve">7. Gizlilik.  </w:t>
      </w:r>
      <w:r>
        <w:t xml:space="preserve">İşçi, iş ilişkisi süresince ve sonrasında işverene ait ticari sır ve gizli bilgileri üçüncü kişilerle paylaşmamayı taahhüt eder.</w:t>
      </w:r>
    </w:p>
    <w:p>
      <w:pPr>
        <w:spacing w:before="0" w:after="120"/>
      </w:pPr>
      <w:r>
        <w:rPr>
          <w:b/>
        </w:rPr>
        <w:t xml:space="preserve">8. Fesih.  </w:t>
      </w:r>
      <w:r>
        <w:t xml:space="preserve">Taraflar, İş Kanunu'nun ilgili hükümlerine uygun olarak sözleşmeyi feshedebilir. İhbar ve kıdem tazminatı yasal esaslara göre uygulanır.</w:t>
      </w:r>
    </w:p>
    <w:p>
      <w:pPr>
        <w:spacing w:before="0" w:after="120"/>
      </w:pPr>
      <w:r>
        <w:rPr>
          <w:b/>
        </w:rPr>
        <w:t xml:space="preserve">9. Diğer Hükümler.  </w:t>
      </w:r>
      <w:r>
        <w:t xml:space="preserve">İşbu sözleşmede hüküm bulunmayan hallerde 4857 sayılı İş Kanunu ve ilgili mevzuat uygulanır. Sözleşme 2 nüsha düzenlenmiştir.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(Kaşe/İmza): ______________________________</w:t>
      </w:r>
      <w:r>
        <w:t xml:space="preserve">        </w:t>
      </w:r>
      <w:r>
        <w:t xml:space="preserve">İşçi (İmza):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