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İkale Sözleşmesi</w:t>
      </w:r>
    </w:p>
    <w:p>
      <w:pPr>
        <w:spacing w:before="0" w:after="120"/>
      </w:pPr>
      <w:r>
        <w:t xml:space="preserve">İşbu sözleşme, iş ilişkisinin tarafların karşılıklı anlaşmasıyla (ikale) sona erdirilmesine ilişkindir.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İşveren: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İşçi: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Hükümler</w:t>
      </w:r>
    </w:p>
    <w:p>
      <w:pPr>
        <w:spacing w:before="0" w:after="120"/>
      </w:pPr>
      <w:r>
        <w:rPr>
          <w:b/>
        </w:rPr>
        <w:t xml:space="preserve">1. Sona Erme.  </w:t>
      </w:r>
      <w:r>
        <w:t xml:space="preserve">Taraflar, iş sözleşmesini .......... tarihi itibarıyla karşılıklı anlaşarak sona erdirmiştir.</w:t>
      </w:r>
    </w:p>
    <w:p>
      <w:pPr>
        <w:spacing w:before="0" w:after="120"/>
      </w:pPr>
      <w:r>
        <w:rPr>
          <w:b/>
        </w:rPr>
        <w:t xml:space="preserve">2. Ödemeler.  </w:t>
      </w:r>
      <w:r>
        <w:t xml:space="preserve">İşçiye yasal hak ve alacaklarına ek olarak .......... TL ikale bedeli ödenecektir.</w:t>
      </w:r>
    </w:p>
    <w:p>
      <w:pPr>
        <w:spacing w:before="0" w:after="120"/>
      </w:pPr>
      <w:r>
        <w:rPr>
          <w:b/>
        </w:rPr>
        <w:t xml:space="preserve">3. İbra.  </w:t>
      </w:r>
      <w:r>
        <w:t xml:space="preserve">Taraflar, ödemelerin tamamlanmasıyla birbirlerini karşılıklı ibra ederler.</w:t>
      </w:r>
    </w:p>
    <w:p>
      <w:pPr>
        <w:spacing w:before="0" w:after="120"/>
      </w:pPr>
      <w:r>
        <w:rPr>
          <w:b/>
        </w:rPr>
        <w:t xml:space="preserve">4. Beyan.  </w:t>
      </w:r>
      <w:r>
        <w:t xml:space="preserve">İşçi, sözleşmeyi özgür iradesiyle ve makul yarar gözeterek imzaladığını beyan eder.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İşveren: ______________________________</w:t>
      </w:r>
      <w:r>
        <w:t xml:space="preserve">        </w:t>
      </w:r>
      <w:r>
        <w:t xml:space="preserve">İşçi: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